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BDA93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7B4D1CAE" w14:textId="6C2C3C66" w:rsidR="00ED33E1" w:rsidRPr="00434FBB" w:rsidRDefault="006D69EC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3</w:t>
      </w:r>
      <w:r w:rsidR="00D20BA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1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AB6549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марта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6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585232E6" w14:textId="77777777" w:rsidR="00CB0515" w:rsidRPr="00AB6549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4A425FC6" w14:textId="58BAF6CA" w:rsidR="00190A4A" w:rsidRDefault="00190A4A" w:rsidP="0043399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9EC">
        <w:rPr>
          <w:rFonts w:ascii="Times New Roman" w:eastAsia="Calibri" w:hAnsi="Times New Roman" w:cs="Times New Roman"/>
          <w:sz w:val="28"/>
          <w:szCs w:val="28"/>
        </w:rPr>
        <w:t>В соответствии с планом работы Антитеррористической комиссии ТиНАО г. Москвы на 202</w:t>
      </w:r>
      <w:r w:rsidR="006D69EC" w:rsidRPr="006D69EC">
        <w:rPr>
          <w:rFonts w:ascii="Times New Roman" w:eastAsia="Calibri" w:hAnsi="Times New Roman" w:cs="Times New Roman"/>
          <w:sz w:val="28"/>
          <w:szCs w:val="28"/>
        </w:rPr>
        <w:t>6</w:t>
      </w:r>
      <w:r w:rsidRPr="006D69EC">
        <w:rPr>
          <w:rFonts w:ascii="Times New Roman" w:eastAsia="Calibri" w:hAnsi="Times New Roman" w:cs="Times New Roman"/>
          <w:sz w:val="28"/>
          <w:szCs w:val="28"/>
        </w:rPr>
        <w:t xml:space="preserve"> год проведено первое в текущем году заседание </w:t>
      </w:r>
      <w:r w:rsidR="00C730B6" w:rsidRPr="006D69EC">
        <w:rPr>
          <w:rFonts w:ascii="Times New Roman" w:eastAsia="Calibri" w:hAnsi="Times New Roman" w:cs="Times New Roman"/>
          <w:sz w:val="28"/>
          <w:szCs w:val="28"/>
        </w:rPr>
        <w:t xml:space="preserve">под председательством </w:t>
      </w:r>
      <w:r w:rsidR="00831B58" w:rsidRPr="006D69EC">
        <w:rPr>
          <w:rFonts w:ascii="Times New Roman" w:eastAsia="Calibri" w:hAnsi="Times New Roman" w:cs="Times New Roman"/>
          <w:sz w:val="28"/>
          <w:szCs w:val="28"/>
        </w:rPr>
        <w:t xml:space="preserve">префекта </w:t>
      </w:r>
      <w:r w:rsidR="006D69EC" w:rsidRPr="006D69EC">
        <w:rPr>
          <w:rFonts w:ascii="Times New Roman" w:eastAsia="Calibri" w:hAnsi="Times New Roman" w:cs="Times New Roman"/>
          <w:sz w:val="28"/>
          <w:szCs w:val="28"/>
        </w:rPr>
        <w:t xml:space="preserve">Дмитрия </w:t>
      </w:r>
      <w:proofErr w:type="spellStart"/>
      <w:r w:rsidR="006D69EC" w:rsidRPr="006D69EC">
        <w:rPr>
          <w:rFonts w:ascii="Times New Roman" w:eastAsia="Calibri" w:hAnsi="Times New Roman" w:cs="Times New Roman"/>
          <w:sz w:val="28"/>
          <w:szCs w:val="28"/>
        </w:rPr>
        <w:t>Набокина</w:t>
      </w:r>
      <w:proofErr w:type="spellEnd"/>
      <w:r w:rsidRPr="006D69E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EBAC3F" w14:textId="22FB0E9E" w:rsidR="003C362A" w:rsidRDefault="00FF710E" w:rsidP="003C36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мероприятии приняли участие </w:t>
      </w:r>
      <w:r w:rsidR="003C362A">
        <w:rPr>
          <w:rFonts w:ascii="Times New Roman" w:hAnsi="Times New Roman" w:cs="Times New Roman"/>
          <w:sz w:val="28"/>
          <w:szCs w:val="28"/>
        </w:rPr>
        <w:t xml:space="preserve">члены Комиссии, представители УВД по ТиНАО ГУ МВД России по г. Москве, </w:t>
      </w:r>
      <w:r w:rsidR="003C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МОВО по ТиНАО ФГКУ «УВО ВНГ России по г. Москве», Управления по ТиНАО ГУ МЧС России по г. Москве, прокуратуры ТиНАО г. Москвы, </w:t>
      </w:r>
      <w:r w:rsidR="00FD13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C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епартаментов </w:t>
      </w:r>
      <w:proofErr w:type="spellStart"/>
      <w:r w:rsidR="003C36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ГОиЧС</w:t>
      </w:r>
      <w:proofErr w:type="spellEnd"/>
      <w:r w:rsidR="003C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образования и науки, Управления территориальных подразделений ГКУ «Московская безопасность». </w:t>
      </w:r>
    </w:p>
    <w:p w14:paraId="00E51AEA" w14:textId="2C7F0DE4" w:rsidR="003C362A" w:rsidRPr="00F56F78" w:rsidRDefault="009876E2" w:rsidP="00433996">
      <w:pPr>
        <w:pStyle w:val="a9"/>
        <w:spacing w:before="0" w:beforeAutospacing="0" w:after="0" w:afterAutospacing="0"/>
        <w:ind w:firstLine="851"/>
        <w:contextualSpacing/>
        <w:jc w:val="both"/>
        <w:rPr>
          <w:sz w:val="28"/>
        </w:rPr>
      </w:pPr>
      <w:r w:rsidRPr="00F56F78">
        <w:rPr>
          <w:sz w:val="28"/>
          <w:szCs w:val="28"/>
        </w:rPr>
        <w:t xml:space="preserve">Основной темой для обсуждения стал </w:t>
      </w:r>
      <w:r w:rsidRPr="00F56F78">
        <w:rPr>
          <w:sz w:val="28"/>
        </w:rPr>
        <w:t xml:space="preserve">вопрос </w:t>
      </w:r>
      <w:r w:rsidR="003C362A" w:rsidRPr="00F56F78">
        <w:rPr>
          <w:sz w:val="28"/>
        </w:rPr>
        <w:t>о повышении уровня готовности образовательных учреждений, расположенных на территории ТиНАО г</w:t>
      </w:r>
      <w:r w:rsidR="00FD13C0">
        <w:rPr>
          <w:sz w:val="28"/>
        </w:rPr>
        <w:t>.</w:t>
      </w:r>
      <w:r w:rsidR="003C362A" w:rsidRPr="00F56F78">
        <w:rPr>
          <w:sz w:val="28"/>
        </w:rPr>
        <w:t xml:space="preserve"> Москвы, к действиям при возникновении угрозы совершения преступлений террористической направленности.</w:t>
      </w:r>
    </w:p>
    <w:p w14:paraId="1055EA63" w14:textId="77777777" w:rsidR="0096143E" w:rsidRDefault="003C362A" w:rsidP="00433996">
      <w:pPr>
        <w:pStyle w:val="a9"/>
        <w:spacing w:before="0" w:beforeAutospacing="0" w:after="0" w:afterAutospacing="0"/>
        <w:ind w:firstLine="851"/>
        <w:contextualSpacing/>
        <w:jc w:val="both"/>
        <w:rPr>
          <w:sz w:val="28"/>
        </w:rPr>
      </w:pPr>
      <w:r w:rsidRPr="00F56F78">
        <w:rPr>
          <w:sz w:val="28"/>
        </w:rPr>
        <w:t xml:space="preserve">Участники заседания обсудили </w:t>
      </w:r>
      <w:r w:rsidR="00F56F78" w:rsidRPr="00F56F78">
        <w:rPr>
          <w:sz w:val="28"/>
        </w:rPr>
        <w:t>вопросы межведомственного взаимодействия,</w:t>
      </w:r>
      <w:r w:rsidRPr="00F56F78">
        <w:rPr>
          <w:sz w:val="28"/>
        </w:rPr>
        <w:t xml:space="preserve"> выработали дополнительные меры, направленные на усиление </w:t>
      </w:r>
      <w:r w:rsidR="00F56F78" w:rsidRPr="00F56F78">
        <w:rPr>
          <w:sz w:val="28"/>
        </w:rPr>
        <w:t xml:space="preserve">безопасности и </w:t>
      </w:r>
      <w:r w:rsidRPr="00F56F78">
        <w:rPr>
          <w:sz w:val="28"/>
        </w:rPr>
        <w:t>антитеррористической защищенности объектов образования</w:t>
      </w:r>
      <w:r w:rsidR="0096143E">
        <w:rPr>
          <w:sz w:val="28"/>
        </w:rPr>
        <w:t>.</w:t>
      </w:r>
    </w:p>
    <w:p w14:paraId="0CC02478" w14:textId="63C07E74" w:rsidR="0096143E" w:rsidRDefault="0096143E" w:rsidP="0096143E">
      <w:pPr>
        <w:pStyle w:val="a9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 xml:space="preserve">Одновременно </w:t>
      </w:r>
      <w:r w:rsidR="002B7003">
        <w:rPr>
          <w:sz w:val="28"/>
        </w:rPr>
        <w:t>принято решение провести</w:t>
      </w:r>
      <w:r>
        <w:rPr>
          <w:sz w:val="28"/>
        </w:rPr>
        <w:t xml:space="preserve"> </w:t>
      </w:r>
      <w:r w:rsidRPr="0096143E">
        <w:rPr>
          <w:sz w:val="28"/>
        </w:rPr>
        <w:t>проверк</w:t>
      </w:r>
      <w:r w:rsidR="002B7003">
        <w:rPr>
          <w:sz w:val="28"/>
        </w:rPr>
        <w:t>у</w:t>
      </w:r>
      <w:r w:rsidRPr="0096143E">
        <w:rPr>
          <w:sz w:val="28"/>
        </w:rPr>
        <w:t xml:space="preserve"> работоспособности инженерно-технических средств охраны, в том числе систем видеонаблюдения, охраны, передачи тревожных сообщений, контроля и управления доступом, эвакуации</w:t>
      </w:r>
      <w:r>
        <w:rPr>
          <w:sz w:val="28"/>
        </w:rPr>
        <w:t xml:space="preserve"> </w:t>
      </w:r>
      <w:r w:rsidRPr="00F56F78">
        <w:rPr>
          <w:sz w:val="28"/>
        </w:rPr>
        <w:t>частных образовательных учреждений</w:t>
      </w:r>
      <w:r w:rsidRPr="0096143E">
        <w:rPr>
          <w:sz w:val="28"/>
        </w:rPr>
        <w:t xml:space="preserve">. </w:t>
      </w:r>
      <w:r w:rsidR="002B7003">
        <w:rPr>
          <w:sz w:val="28"/>
        </w:rPr>
        <w:t>Организовать проведение инструкт</w:t>
      </w:r>
      <w:r w:rsidRPr="0096143E">
        <w:rPr>
          <w:sz w:val="28"/>
        </w:rPr>
        <w:t>ажей с персоналом и работниками, обеспечивающими охрану объектов, по действиям при совершении (угрозе совершения) преступлений террористической направленности</w:t>
      </w:r>
      <w:r w:rsidR="002B7003">
        <w:rPr>
          <w:sz w:val="28"/>
        </w:rPr>
        <w:t xml:space="preserve">. </w:t>
      </w:r>
    </w:p>
    <w:p w14:paraId="05A66840" w14:textId="2D4ED7B9" w:rsidR="00831B58" w:rsidRPr="006D69EC" w:rsidRDefault="00831B58" w:rsidP="00433996">
      <w:pPr>
        <w:pStyle w:val="a9"/>
        <w:spacing w:before="0" w:beforeAutospacing="0" w:after="0" w:afterAutospacing="0"/>
        <w:ind w:firstLine="851"/>
        <w:contextualSpacing/>
        <w:jc w:val="both"/>
        <w:rPr>
          <w:sz w:val="28"/>
          <w:szCs w:val="28"/>
          <w:lang w:bidi="ru-RU"/>
        </w:rPr>
      </w:pPr>
      <w:r w:rsidRPr="006D69EC">
        <w:rPr>
          <w:sz w:val="28"/>
          <w:szCs w:val="28"/>
          <w:lang w:bidi="ru-RU"/>
        </w:rPr>
        <w:t xml:space="preserve">На заседании также рассмотрен вопрос о мерах по обеспечению безопасности и антитеррористической защищенности объектов, находящихся в ведении ГБУ «Центр досуга и спорта ТиНАО города Москвы». </w:t>
      </w:r>
    </w:p>
    <w:p w14:paraId="52107BD3" w14:textId="2C667161" w:rsidR="0096143E" w:rsidRPr="0096143E" w:rsidRDefault="0096143E" w:rsidP="0096143E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6143E">
        <w:rPr>
          <w:rFonts w:ascii="Times New Roman" w:hAnsi="Times New Roman" w:cs="Times New Roman"/>
          <w:sz w:val="28"/>
        </w:rPr>
        <w:t>ГБУ «ЦДС ТиНАО города Москвы» организованы мероприятия по категорированию и паспортизации подведомственных учреждений,</w:t>
      </w:r>
      <w:r w:rsidRPr="0096143E">
        <w:t xml:space="preserve"> </w:t>
      </w:r>
      <w:r w:rsidRPr="0096143E">
        <w:rPr>
          <w:rFonts w:ascii="Times New Roman" w:hAnsi="Times New Roman" w:cs="Times New Roman"/>
          <w:sz w:val="28"/>
        </w:rPr>
        <w:t>проводится оценк</w:t>
      </w:r>
      <w:r w:rsidR="002B7003">
        <w:rPr>
          <w:rFonts w:ascii="Times New Roman" w:hAnsi="Times New Roman" w:cs="Times New Roman"/>
          <w:sz w:val="28"/>
        </w:rPr>
        <w:t>а</w:t>
      </w:r>
      <w:r w:rsidRPr="0096143E">
        <w:rPr>
          <w:rFonts w:ascii="Times New Roman" w:hAnsi="Times New Roman" w:cs="Times New Roman"/>
          <w:sz w:val="28"/>
        </w:rPr>
        <w:t xml:space="preserve"> достаточности </w:t>
      </w:r>
      <w:r w:rsidR="002B7003" w:rsidRPr="002B7003">
        <w:rPr>
          <w:rFonts w:ascii="Times New Roman" w:hAnsi="Times New Roman" w:cs="Times New Roman"/>
          <w:sz w:val="28"/>
        </w:rPr>
        <w:t>инженерно-технических мероприятий, мероприятий по физической защите и охране объект</w:t>
      </w:r>
      <w:r w:rsidR="00FD13C0">
        <w:rPr>
          <w:rFonts w:ascii="Times New Roman" w:hAnsi="Times New Roman" w:cs="Times New Roman"/>
          <w:sz w:val="28"/>
        </w:rPr>
        <w:t>ов</w:t>
      </w:r>
      <w:r w:rsidR="002B7003" w:rsidRPr="002B7003">
        <w:rPr>
          <w:rFonts w:ascii="Times New Roman" w:hAnsi="Times New Roman" w:cs="Times New Roman"/>
          <w:sz w:val="28"/>
        </w:rPr>
        <w:t>.</w:t>
      </w:r>
    </w:p>
    <w:p w14:paraId="6EFD4EF0" w14:textId="21C9ADCC" w:rsidR="002B7003" w:rsidRPr="00E25F74" w:rsidRDefault="000F0810" w:rsidP="00433996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25F74">
        <w:rPr>
          <w:rFonts w:ascii="Times New Roman" w:hAnsi="Times New Roman" w:cs="Times New Roman"/>
          <w:sz w:val="28"/>
        </w:rPr>
        <w:t xml:space="preserve">Уделено внимание </w:t>
      </w:r>
      <w:r w:rsidR="00E25F74" w:rsidRPr="00E25F74">
        <w:rPr>
          <w:rFonts w:ascii="Times New Roman" w:hAnsi="Times New Roman" w:cs="Times New Roman"/>
          <w:sz w:val="28"/>
        </w:rPr>
        <w:t>вопросу проведения адресной профилактической работы в молодежной среде и среди иностранцев, в том числе среди трудовых мигрантов, прибывших прежде всего из стран с высокой террористической активностью, а также с членами семей лиц, причастных к террористической деятельности.</w:t>
      </w:r>
    </w:p>
    <w:p w14:paraId="008AF23D" w14:textId="173084EB" w:rsidR="00E25F74" w:rsidRPr="00E25F74" w:rsidRDefault="00E25F74" w:rsidP="00E25F74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25F74">
        <w:rPr>
          <w:rFonts w:ascii="Times New Roman" w:hAnsi="Times New Roman" w:cs="Times New Roman"/>
          <w:sz w:val="28"/>
        </w:rPr>
        <w:t>Принято решение продолжить проведение среди иностранных граждан, прибывших для осуществления трудовой деятельности на территорию ТиНАО г</w:t>
      </w:r>
      <w:r w:rsidR="00A43009">
        <w:rPr>
          <w:rFonts w:ascii="Times New Roman" w:hAnsi="Times New Roman" w:cs="Times New Roman"/>
          <w:sz w:val="28"/>
        </w:rPr>
        <w:t>. </w:t>
      </w:r>
      <w:r w:rsidRPr="00E25F74">
        <w:rPr>
          <w:rFonts w:ascii="Times New Roman" w:hAnsi="Times New Roman" w:cs="Times New Roman"/>
          <w:sz w:val="28"/>
        </w:rPr>
        <w:t>Москвы, разъяснительной работы, включающей информирование о преступной сущности терроризма; об ответственности за участие в террористической деятельности и содействие такой деятельности</w:t>
      </w:r>
      <w:r w:rsidR="00A43009">
        <w:rPr>
          <w:rFonts w:ascii="Times New Roman" w:hAnsi="Times New Roman" w:cs="Times New Roman"/>
          <w:sz w:val="28"/>
        </w:rPr>
        <w:t>;</w:t>
      </w:r>
      <w:r w:rsidRPr="00E25F74">
        <w:rPr>
          <w:rFonts w:ascii="Times New Roman" w:hAnsi="Times New Roman" w:cs="Times New Roman"/>
          <w:sz w:val="28"/>
        </w:rPr>
        <w:t xml:space="preserve"> разжигание социальной, расовой, национальной и религиозной розни; ознакомление с </w:t>
      </w:r>
      <w:r w:rsidRPr="00E25F74">
        <w:rPr>
          <w:rFonts w:ascii="Times New Roman" w:hAnsi="Times New Roman" w:cs="Times New Roman"/>
          <w:sz w:val="28"/>
        </w:rPr>
        <w:lastRenderedPageBreak/>
        <w:t>традиционными российскими духовно - нравственными ценностями и нормами поведения в обществе; доведение информации о способах сообщения в УВД по ТиНАО ГУ МВД России по г</w:t>
      </w:r>
      <w:r w:rsidR="00A43009">
        <w:rPr>
          <w:rFonts w:ascii="Times New Roman" w:hAnsi="Times New Roman" w:cs="Times New Roman"/>
          <w:sz w:val="28"/>
        </w:rPr>
        <w:t>.</w:t>
      </w:r>
      <w:r w:rsidRPr="00E25F74">
        <w:rPr>
          <w:rFonts w:ascii="Times New Roman" w:hAnsi="Times New Roman" w:cs="Times New Roman"/>
          <w:sz w:val="28"/>
        </w:rPr>
        <w:t xml:space="preserve"> Москве и ОМВД по районам сведений об известных фактах подготовки либо совершения преступлений террористической направленности и лицах, к ним причастных. Привлекать лиц, прибывающи</w:t>
      </w:r>
      <w:r w:rsidR="00A43009">
        <w:rPr>
          <w:rFonts w:ascii="Times New Roman" w:hAnsi="Times New Roman" w:cs="Times New Roman"/>
          <w:sz w:val="28"/>
        </w:rPr>
        <w:t>х</w:t>
      </w:r>
      <w:r w:rsidRPr="00E25F74">
        <w:rPr>
          <w:rFonts w:ascii="Times New Roman" w:hAnsi="Times New Roman" w:cs="Times New Roman"/>
          <w:sz w:val="28"/>
        </w:rPr>
        <w:t xml:space="preserve"> с территории новых субъектов Российской Федерации и беженцев с Украины, к волонтерской и иной социально – полезной деятельности, способствующей привитию традиционных российских духовно – нравственных ценностей.</w:t>
      </w:r>
    </w:p>
    <w:p w14:paraId="7E5820E7" w14:textId="4B5AF5A2" w:rsidR="00E25F74" w:rsidRPr="00190091" w:rsidRDefault="00190091" w:rsidP="00190091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190091">
        <w:rPr>
          <w:rFonts w:ascii="Times New Roman" w:hAnsi="Times New Roman" w:cs="Times New Roman"/>
          <w:sz w:val="28"/>
        </w:rPr>
        <w:t>Также дано поручение о проведении мониторинга</w:t>
      </w:r>
      <w:r w:rsidRPr="00190091">
        <w:t xml:space="preserve"> </w:t>
      </w:r>
      <w:r w:rsidRPr="00190091">
        <w:rPr>
          <w:rFonts w:ascii="Times New Roman" w:hAnsi="Times New Roman" w:cs="Times New Roman"/>
          <w:sz w:val="28"/>
        </w:rPr>
        <w:t>жилого сектора в части выявления агитационно-пропагандистских материалов террористического, экстремистского содержания</w:t>
      </w:r>
      <w:r w:rsidR="00A43009">
        <w:rPr>
          <w:rFonts w:ascii="Times New Roman" w:hAnsi="Times New Roman" w:cs="Times New Roman"/>
          <w:sz w:val="28"/>
        </w:rPr>
        <w:t>, о</w:t>
      </w:r>
      <w:bookmarkStart w:id="0" w:name="_GoBack"/>
      <w:bookmarkEnd w:id="0"/>
      <w:r w:rsidRPr="00190091">
        <w:rPr>
          <w:rFonts w:ascii="Times New Roman" w:hAnsi="Times New Roman" w:cs="Times New Roman"/>
          <w:sz w:val="28"/>
        </w:rPr>
        <w:t xml:space="preserve"> направлении информации о выявленных фактах в ОМВД по району в целях установления лиц, причастных к размещению указанного материала.</w:t>
      </w:r>
    </w:p>
    <w:p w14:paraId="53A4FC9A" w14:textId="6726DDAC" w:rsidR="009249E1" w:rsidRPr="006D69EC" w:rsidRDefault="009249E1" w:rsidP="00433996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69EC">
        <w:rPr>
          <w:rFonts w:ascii="Times New Roman" w:hAnsi="Times New Roman" w:cs="Times New Roman"/>
          <w:sz w:val="28"/>
          <w:szCs w:val="28"/>
        </w:rPr>
        <w:t>По результатам заседания Комиссии сформировано протокольное решение</w:t>
      </w:r>
      <w:r w:rsidR="00DD6FD3" w:rsidRPr="006D69EC">
        <w:rPr>
          <w:rFonts w:ascii="Times New Roman" w:hAnsi="Times New Roman" w:cs="Times New Roman"/>
          <w:sz w:val="28"/>
          <w:szCs w:val="28"/>
        </w:rPr>
        <w:t>,</w:t>
      </w:r>
      <w:r w:rsidRPr="006D69EC">
        <w:rPr>
          <w:rFonts w:ascii="Times New Roman" w:hAnsi="Times New Roman" w:cs="Times New Roman"/>
          <w:sz w:val="28"/>
          <w:szCs w:val="28"/>
        </w:rPr>
        <w:t xml:space="preserve"> </w:t>
      </w:r>
      <w:r w:rsidR="00190A4A" w:rsidRPr="006D69EC">
        <w:rPr>
          <w:rFonts w:ascii="Times New Roman" w:hAnsi="Times New Roman" w:cs="Times New Roman"/>
          <w:sz w:val="28"/>
          <w:szCs w:val="28"/>
        </w:rPr>
        <w:t>которое направлено</w:t>
      </w:r>
      <w:r w:rsidRPr="006D69EC">
        <w:rPr>
          <w:rFonts w:ascii="Times New Roman" w:hAnsi="Times New Roman" w:cs="Times New Roman"/>
          <w:sz w:val="28"/>
          <w:szCs w:val="28"/>
        </w:rPr>
        <w:t xml:space="preserve"> членам Комиссии и заинтересованным структурам.</w:t>
      </w:r>
    </w:p>
    <w:p w14:paraId="7B7B8EFC" w14:textId="77777777" w:rsidR="009249E1" w:rsidRDefault="009249E1" w:rsidP="00662A07">
      <w:pPr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4E296117" w14:textId="77777777" w:rsidR="009249E1" w:rsidRDefault="009249E1" w:rsidP="00662A07">
      <w:pPr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247E9FD3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8C62DC8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55D71A1C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381196D0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15D37FF5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6DE09E09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5D1BBCC6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0C25DB5D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35D33B0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4994A38E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66535666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62682C3" w14:textId="77777777" w:rsidR="00227EF2" w:rsidRDefault="00227EF2" w:rsidP="00227EF2">
      <w:pPr>
        <w:tabs>
          <w:tab w:val="left" w:pos="99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27EF2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FF6CC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68736631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34869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7C1CA3B8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44FCCAF3" w14:textId="7FEA1D4A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009">
          <w:rPr>
            <w:noProof/>
          </w:rPr>
          <w:t>2</w:t>
        </w:r>
        <w:r>
          <w:fldChar w:fldCharType="end"/>
        </w:r>
      </w:p>
    </w:sdtContent>
  </w:sdt>
  <w:p w14:paraId="3102A8D1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4C76"/>
    <w:rsid w:val="000866FC"/>
    <w:rsid w:val="000867B2"/>
    <w:rsid w:val="000A3309"/>
    <w:rsid w:val="000A3653"/>
    <w:rsid w:val="000C5E07"/>
    <w:rsid w:val="000C71ED"/>
    <w:rsid w:val="000D12C0"/>
    <w:rsid w:val="000E61FC"/>
    <w:rsid w:val="000F0810"/>
    <w:rsid w:val="001019FD"/>
    <w:rsid w:val="00126853"/>
    <w:rsid w:val="001421A7"/>
    <w:rsid w:val="001561B5"/>
    <w:rsid w:val="00174D41"/>
    <w:rsid w:val="00186B1A"/>
    <w:rsid w:val="00190091"/>
    <w:rsid w:val="00190A4A"/>
    <w:rsid w:val="00190D45"/>
    <w:rsid w:val="001922BE"/>
    <w:rsid w:val="001B167C"/>
    <w:rsid w:val="001C242B"/>
    <w:rsid w:val="001C7386"/>
    <w:rsid w:val="001D17EA"/>
    <w:rsid w:val="001F7CA8"/>
    <w:rsid w:val="00205E8C"/>
    <w:rsid w:val="00216BC8"/>
    <w:rsid w:val="002177DE"/>
    <w:rsid w:val="00220A69"/>
    <w:rsid w:val="002259F0"/>
    <w:rsid w:val="00227EF2"/>
    <w:rsid w:val="00253135"/>
    <w:rsid w:val="002546C7"/>
    <w:rsid w:val="002602C8"/>
    <w:rsid w:val="00282BCF"/>
    <w:rsid w:val="00293146"/>
    <w:rsid w:val="002B7003"/>
    <w:rsid w:val="002B74BA"/>
    <w:rsid w:val="002C2F79"/>
    <w:rsid w:val="002D3EDA"/>
    <w:rsid w:val="002E1D22"/>
    <w:rsid w:val="002E56CC"/>
    <w:rsid w:val="002F226C"/>
    <w:rsid w:val="002F7F9E"/>
    <w:rsid w:val="00313848"/>
    <w:rsid w:val="00317A28"/>
    <w:rsid w:val="00317D9D"/>
    <w:rsid w:val="00322B54"/>
    <w:rsid w:val="003358CF"/>
    <w:rsid w:val="00340933"/>
    <w:rsid w:val="0034650C"/>
    <w:rsid w:val="00350CF7"/>
    <w:rsid w:val="0039066C"/>
    <w:rsid w:val="003A4313"/>
    <w:rsid w:val="003A5AF0"/>
    <w:rsid w:val="003C362A"/>
    <w:rsid w:val="003E2E3A"/>
    <w:rsid w:val="004031F5"/>
    <w:rsid w:val="00433070"/>
    <w:rsid w:val="00433996"/>
    <w:rsid w:val="00434FBB"/>
    <w:rsid w:val="004408BB"/>
    <w:rsid w:val="004462B0"/>
    <w:rsid w:val="00475F3B"/>
    <w:rsid w:val="004800C2"/>
    <w:rsid w:val="00482096"/>
    <w:rsid w:val="004C171B"/>
    <w:rsid w:val="004D3E87"/>
    <w:rsid w:val="005174FA"/>
    <w:rsid w:val="00523CDC"/>
    <w:rsid w:val="0053657F"/>
    <w:rsid w:val="005456A2"/>
    <w:rsid w:val="00563E5B"/>
    <w:rsid w:val="00573871"/>
    <w:rsid w:val="00573B1D"/>
    <w:rsid w:val="00580F3F"/>
    <w:rsid w:val="005951C4"/>
    <w:rsid w:val="00595888"/>
    <w:rsid w:val="005966A3"/>
    <w:rsid w:val="005A3CDA"/>
    <w:rsid w:val="005B06D1"/>
    <w:rsid w:val="005D740E"/>
    <w:rsid w:val="005E34AF"/>
    <w:rsid w:val="005F4805"/>
    <w:rsid w:val="006144AF"/>
    <w:rsid w:val="00621DE5"/>
    <w:rsid w:val="0062614A"/>
    <w:rsid w:val="006327DF"/>
    <w:rsid w:val="00642B39"/>
    <w:rsid w:val="0066216E"/>
    <w:rsid w:val="00662A07"/>
    <w:rsid w:val="00682CE3"/>
    <w:rsid w:val="00687E4B"/>
    <w:rsid w:val="00691571"/>
    <w:rsid w:val="006933D2"/>
    <w:rsid w:val="00695906"/>
    <w:rsid w:val="006A7FF5"/>
    <w:rsid w:val="006B5003"/>
    <w:rsid w:val="006B5D68"/>
    <w:rsid w:val="006B73DC"/>
    <w:rsid w:val="006C2D6D"/>
    <w:rsid w:val="006C3818"/>
    <w:rsid w:val="006D0595"/>
    <w:rsid w:val="006D69EC"/>
    <w:rsid w:val="006E4302"/>
    <w:rsid w:val="00711AB0"/>
    <w:rsid w:val="00712B73"/>
    <w:rsid w:val="00717A08"/>
    <w:rsid w:val="007204FE"/>
    <w:rsid w:val="00720C16"/>
    <w:rsid w:val="00722D43"/>
    <w:rsid w:val="00723F99"/>
    <w:rsid w:val="0074069A"/>
    <w:rsid w:val="007415D0"/>
    <w:rsid w:val="0075397E"/>
    <w:rsid w:val="00762405"/>
    <w:rsid w:val="00767215"/>
    <w:rsid w:val="0077417B"/>
    <w:rsid w:val="0079277C"/>
    <w:rsid w:val="007A6CB2"/>
    <w:rsid w:val="007B6B8B"/>
    <w:rsid w:val="007C2363"/>
    <w:rsid w:val="007D474B"/>
    <w:rsid w:val="007F5860"/>
    <w:rsid w:val="00807D1B"/>
    <w:rsid w:val="008137B8"/>
    <w:rsid w:val="00813D6B"/>
    <w:rsid w:val="00822DA9"/>
    <w:rsid w:val="00831B58"/>
    <w:rsid w:val="008321A3"/>
    <w:rsid w:val="00832DBC"/>
    <w:rsid w:val="00862BFB"/>
    <w:rsid w:val="00867DBD"/>
    <w:rsid w:val="0087665E"/>
    <w:rsid w:val="008802D1"/>
    <w:rsid w:val="008834D8"/>
    <w:rsid w:val="00895FDB"/>
    <w:rsid w:val="008D0C10"/>
    <w:rsid w:val="008E6A5B"/>
    <w:rsid w:val="008F69E0"/>
    <w:rsid w:val="009018B0"/>
    <w:rsid w:val="00902512"/>
    <w:rsid w:val="00902D4B"/>
    <w:rsid w:val="00920602"/>
    <w:rsid w:val="009249E1"/>
    <w:rsid w:val="00951308"/>
    <w:rsid w:val="0096143E"/>
    <w:rsid w:val="00967153"/>
    <w:rsid w:val="00974B9C"/>
    <w:rsid w:val="009751BF"/>
    <w:rsid w:val="009876E2"/>
    <w:rsid w:val="0098778A"/>
    <w:rsid w:val="009930C6"/>
    <w:rsid w:val="009C7B1B"/>
    <w:rsid w:val="009D0128"/>
    <w:rsid w:val="009D2C44"/>
    <w:rsid w:val="009D640B"/>
    <w:rsid w:val="009D7280"/>
    <w:rsid w:val="009F3A53"/>
    <w:rsid w:val="00A04777"/>
    <w:rsid w:val="00A07B41"/>
    <w:rsid w:val="00A10A28"/>
    <w:rsid w:val="00A15AE9"/>
    <w:rsid w:val="00A340F5"/>
    <w:rsid w:val="00A3695D"/>
    <w:rsid w:val="00A43009"/>
    <w:rsid w:val="00A57FF2"/>
    <w:rsid w:val="00A70A40"/>
    <w:rsid w:val="00A74161"/>
    <w:rsid w:val="00A81EB3"/>
    <w:rsid w:val="00A869CD"/>
    <w:rsid w:val="00A87B7D"/>
    <w:rsid w:val="00A94F76"/>
    <w:rsid w:val="00AA79FA"/>
    <w:rsid w:val="00AB45E7"/>
    <w:rsid w:val="00AB6549"/>
    <w:rsid w:val="00AD7D5F"/>
    <w:rsid w:val="00AE1162"/>
    <w:rsid w:val="00B23B3B"/>
    <w:rsid w:val="00B41807"/>
    <w:rsid w:val="00B84A33"/>
    <w:rsid w:val="00BC5412"/>
    <w:rsid w:val="00BD0622"/>
    <w:rsid w:val="00BD5191"/>
    <w:rsid w:val="00BD6D9A"/>
    <w:rsid w:val="00BE5CEF"/>
    <w:rsid w:val="00BE7432"/>
    <w:rsid w:val="00BF7328"/>
    <w:rsid w:val="00BF77C5"/>
    <w:rsid w:val="00C11988"/>
    <w:rsid w:val="00C40A32"/>
    <w:rsid w:val="00C514A6"/>
    <w:rsid w:val="00C573CC"/>
    <w:rsid w:val="00C730B6"/>
    <w:rsid w:val="00C7751F"/>
    <w:rsid w:val="00C77713"/>
    <w:rsid w:val="00CB0515"/>
    <w:rsid w:val="00CD6674"/>
    <w:rsid w:val="00CE6722"/>
    <w:rsid w:val="00CE675C"/>
    <w:rsid w:val="00CF1C5F"/>
    <w:rsid w:val="00CF7E6C"/>
    <w:rsid w:val="00D01CFC"/>
    <w:rsid w:val="00D20BAB"/>
    <w:rsid w:val="00D3149B"/>
    <w:rsid w:val="00D43F2D"/>
    <w:rsid w:val="00D545E7"/>
    <w:rsid w:val="00D71432"/>
    <w:rsid w:val="00D80AFF"/>
    <w:rsid w:val="00D85A0C"/>
    <w:rsid w:val="00D92778"/>
    <w:rsid w:val="00DA29F5"/>
    <w:rsid w:val="00DB2F4D"/>
    <w:rsid w:val="00DB5368"/>
    <w:rsid w:val="00DD2B7B"/>
    <w:rsid w:val="00DD5100"/>
    <w:rsid w:val="00DD6E90"/>
    <w:rsid w:val="00DD6FD3"/>
    <w:rsid w:val="00DE174D"/>
    <w:rsid w:val="00DE559E"/>
    <w:rsid w:val="00DE6DB8"/>
    <w:rsid w:val="00E13247"/>
    <w:rsid w:val="00E141B1"/>
    <w:rsid w:val="00E21F04"/>
    <w:rsid w:val="00E229D3"/>
    <w:rsid w:val="00E25F74"/>
    <w:rsid w:val="00E32169"/>
    <w:rsid w:val="00E61DFA"/>
    <w:rsid w:val="00E94192"/>
    <w:rsid w:val="00E94B3A"/>
    <w:rsid w:val="00E96FA9"/>
    <w:rsid w:val="00EA3323"/>
    <w:rsid w:val="00EA3C53"/>
    <w:rsid w:val="00EA4962"/>
    <w:rsid w:val="00EC547E"/>
    <w:rsid w:val="00EC5FCD"/>
    <w:rsid w:val="00EC65AA"/>
    <w:rsid w:val="00ED33E1"/>
    <w:rsid w:val="00ED77A7"/>
    <w:rsid w:val="00EE6D1B"/>
    <w:rsid w:val="00EF4456"/>
    <w:rsid w:val="00F008B5"/>
    <w:rsid w:val="00F05765"/>
    <w:rsid w:val="00F16FBF"/>
    <w:rsid w:val="00F26363"/>
    <w:rsid w:val="00F44220"/>
    <w:rsid w:val="00F4443B"/>
    <w:rsid w:val="00F51A73"/>
    <w:rsid w:val="00F56F78"/>
    <w:rsid w:val="00F5710A"/>
    <w:rsid w:val="00F6090B"/>
    <w:rsid w:val="00F64BC0"/>
    <w:rsid w:val="00F7003C"/>
    <w:rsid w:val="00F7354F"/>
    <w:rsid w:val="00F819F0"/>
    <w:rsid w:val="00F83750"/>
    <w:rsid w:val="00F85222"/>
    <w:rsid w:val="00F8609A"/>
    <w:rsid w:val="00FA2D44"/>
    <w:rsid w:val="00FA3EDF"/>
    <w:rsid w:val="00FB0820"/>
    <w:rsid w:val="00FB3D38"/>
    <w:rsid w:val="00FC2603"/>
    <w:rsid w:val="00FD13C0"/>
    <w:rsid w:val="00FE186D"/>
    <w:rsid w:val="00FE2EAF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4879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  <w:style w:type="character" w:customStyle="1" w:styleId="ad">
    <w:name w:val="Основной текст + Не полужирный"/>
    <w:aliases w:val="Интервал 0 pt"/>
    <w:rsid w:val="00AB65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postbody">
    <w:name w:val="postbody"/>
    <w:basedOn w:val="a0"/>
    <w:rsid w:val="0072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E3394-805A-4AE8-AB8D-239694CF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Злобина Елена Петровна</cp:lastModifiedBy>
  <cp:revision>64</cp:revision>
  <cp:lastPrinted>2022-09-21T08:07:00Z</cp:lastPrinted>
  <dcterms:created xsi:type="dcterms:W3CDTF">2021-08-11T10:11:00Z</dcterms:created>
  <dcterms:modified xsi:type="dcterms:W3CDTF">2026-06-09T13:20:00Z</dcterms:modified>
</cp:coreProperties>
</file>